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0951" w14:textId="77777777" w:rsidR="008D1A7E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>Naročnik : MESTNA OBČINA VELENJE</w:t>
      </w:r>
    </w:p>
    <w:p w14:paraId="677E2890" w14:textId="77777777" w:rsidR="00591CC6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Titov trg 1</w:t>
      </w:r>
    </w:p>
    <w:p w14:paraId="6DE708BB" w14:textId="5327C3F6" w:rsid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3320 VELENJE</w:t>
      </w:r>
    </w:p>
    <w:p w14:paraId="379595A0" w14:textId="77777777" w:rsidR="000D6186" w:rsidRPr="00591CC6" w:rsidRDefault="000D618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346E7C4" w14:textId="0A9905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Objekt :    </w:t>
      </w:r>
      <w:r w:rsidRPr="00591CC6">
        <w:rPr>
          <w:rFonts w:ascii="Arial" w:hAnsi="Arial" w:cs="Arial"/>
          <w:b/>
          <w:sz w:val="24"/>
          <w:szCs w:val="24"/>
        </w:rPr>
        <w:t xml:space="preserve">ADAPTACIJA STANOVANJA št. </w:t>
      </w:r>
      <w:r w:rsidR="00A5754E">
        <w:rPr>
          <w:rFonts w:ascii="Arial" w:hAnsi="Arial" w:cs="Arial"/>
          <w:b/>
          <w:sz w:val="24"/>
          <w:szCs w:val="24"/>
        </w:rPr>
        <w:t>3</w:t>
      </w:r>
      <w:r w:rsidR="00D42AD7">
        <w:rPr>
          <w:rFonts w:ascii="Arial" w:hAnsi="Arial" w:cs="Arial"/>
          <w:b/>
          <w:sz w:val="24"/>
          <w:szCs w:val="24"/>
        </w:rPr>
        <w:t>1</w:t>
      </w:r>
      <w:r w:rsidRPr="00591CC6">
        <w:rPr>
          <w:rFonts w:ascii="Arial" w:hAnsi="Arial" w:cs="Arial"/>
          <w:b/>
          <w:sz w:val="24"/>
          <w:szCs w:val="24"/>
        </w:rPr>
        <w:t xml:space="preserve"> (</w:t>
      </w:r>
      <w:r w:rsidR="00D42AD7">
        <w:rPr>
          <w:rFonts w:ascii="Arial" w:hAnsi="Arial" w:cs="Arial"/>
          <w:b/>
          <w:sz w:val="24"/>
          <w:szCs w:val="24"/>
        </w:rPr>
        <w:t>II</w:t>
      </w:r>
      <w:r w:rsidR="001477AC">
        <w:rPr>
          <w:rFonts w:ascii="Arial" w:hAnsi="Arial" w:cs="Arial"/>
          <w:b/>
          <w:sz w:val="24"/>
          <w:szCs w:val="24"/>
        </w:rPr>
        <w:t>.</w:t>
      </w:r>
      <w:r w:rsidR="00D42AD7">
        <w:rPr>
          <w:rFonts w:ascii="Arial" w:hAnsi="Arial" w:cs="Arial"/>
          <w:b/>
          <w:sz w:val="24"/>
          <w:szCs w:val="24"/>
        </w:rPr>
        <w:t xml:space="preserve"> nadstropje</w:t>
      </w:r>
      <w:r w:rsidRPr="00591CC6">
        <w:rPr>
          <w:rFonts w:ascii="Arial" w:hAnsi="Arial" w:cs="Arial"/>
          <w:b/>
          <w:sz w:val="24"/>
          <w:szCs w:val="24"/>
        </w:rPr>
        <w:t>)</w:t>
      </w:r>
    </w:p>
    <w:p w14:paraId="62363187" w14:textId="446BE1F9" w:rsidR="003B05E2" w:rsidRPr="003B05E2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b/>
          <w:sz w:val="24"/>
          <w:szCs w:val="24"/>
        </w:rPr>
        <w:t xml:space="preserve">                 </w:t>
      </w:r>
      <w:r w:rsidR="00876B39">
        <w:rPr>
          <w:rFonts w:ascii="Arial" w:hAnsi="Arial" w:cs="Arial"/>
          <w:b/>
          <w:sz w:val="24"/>
          <w:szCs w:val="24"/>
        </w:rPr>
        <w:t xml:space="preserve">  </w:t>
      </w:r>
      <w:r w:rsidR="00A5754E">
        <w:rPr>
          <w:rFonts w:ascii="Arial" w:hAnsi="Arial" w:cs="Arial"/>
          <w:sz w:val="24"/>
          <w:szCs w:val="24"/>
        </w:rPr>
        <w:t>Jenkova</w:t>
      </w:r>
      <w:r w:rsidR="00D42AD7">
        <w:rPr>
          <w:rFonts w:ascii="Arial" w:hAnsi="Arial" w:cs="Arial"/>
          <w:sz w:val="24"/>
          <w:szCs w:val="24"/>
        </w:rPr>
        <w:t xml:space="preserve"> cesta </w:t>
      </w:r>
      <w:r w:rsidR="00A5754E">
        <w:rPr>
          <w:rFonts w:ascii="Arial" w:hAnsi="Arial" w:cs="Arial"/>
          <w:sz w:val="24"/>
          <w:szCs w:val="24"/>
        </w:rPr>
        <w:t>1</w:t>
      </w:r>
      <w:r w:rsidR="0066347A">
        <w:rPr>
          <w:rFonts w:ascii="Arial" w:hAnsi="Arial" w:cs="Arial"/>
          <w:sz w:val="24"/>
          <w:szCs w:val="24"/>
        </w:rPr>
        <w:t>5</w:t>
      </w:r>
    </w:p>
    <w:p w14:paraId="5416F463" w14:textId="0099EC20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</w:t>
      </w:r>
      <w:r w:rsidR="00876B39">
        <w:rPr>
          <w:rFonts w:ascii="Arial" w:hAnsi="Arial" w:cs="Arial"/>
          <w:sz w:val="24"/>
          <w:szCs w:val="24"/>
        </w:rPr>
        <w:t xml:space="preserve">  </w:t>
      </w:r>
      <w:r w:rsidRPr="00591CC6">
        <w:rPr>
          <w:rFonts w:ascii="Arial" w:hAnsi="Arial" w:cs="Arial"/>
          <w:sz w:val="24"/>
          <w:szCs w:val="24"/>
        </w:rPr>
        <w:t>3320 VELENJE</w:t>
      </w:r>
    </w:p>
    <w:p w14:paraId="2C0448AA" w14:textId="77777777" w:rsidR="000D6186" w:rsidRPr="00591CC6" w:rsidRDefault="000D618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</w:p>
    <w:p w14:paraId="0FAA6CD5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</w:rPr>
      </w:pPr>
    </w:p>
    <w:p w14:paraId="181DEC51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91CC6">
        <w:rPr>
          <w:rFonts w:ascii="Arial" w:hAnsi="Arial" w:cs="Arial"/>
          <w:b/>
          <w:sz w:val="36"/>
          <w:szCs w:val="36"/>
          <w:u w:val="single"/>
        </w:rPr>
        <w:t>TEHNIČNI OPIS</w:t>
      </w:r>
    </w:p>
    <w:p w14:paraId="4EFF9719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3E547259" w14:textId="4783575E" w:rsidR="00591CC6" w:rsidRDefault="00591CC6" w:rsidP="00F71697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Investitor namerava </w:t>
      </w:r>
      <w:r w:rsidR="00AF5288">
        <w:rPr>
          <w:rFonts w:ascii="Arial" w:hAnsi="Arial" w:cs="Arial"/>
          <w:sz w:val="24"/>
          <w:szCs w:val="24"/>
        </w:rPr>
        <w:t>adaptirati</w:t>
      </w:r>
      <w:r w:rsidRPr="00591CC6">
        <w:rPr>
          <w:rFonts w:ascii="Arial" w:hAnsi="Arial" w:cs="Arial"/>
          <w:sz w:val="24"/>
          <w:szCs w:val="24"/>
        </w:rPr>
        <w:t xml:space="preserve"> stanovanje št. </w:t>
      </w:r>
      <w:r w:rsidR="00A5754E">
        <w:rPr>
          <w:rFonts w:ascii="Arial" w:hAnsi="Arial" w:cs="Arial"/>
          <w:sz w:val="24"/>
          <w:szCs w:val="24"/>
        </w:rPr>
        <w:t>3</w:t>
      </w:r>
      <w:r w:rsidR="00D42AD7">
        <w:rPr>
          <w:rFonts w:ascii="Arial" w:hAnsi="Arial" w:cs="Arial"/>
          <w:sz w:val="24"/>
          <w:szCs w:val="24"/>
        </w:rPr>
        <w:t>1</w:t>
      </w:r>
      <w:r w:rsidRPr="00EE2773">
        <w:rPr>
          <w:rFonts w:ascii="Arial" w:hAnsi="Arial" w:cs="Arial"/>
          <w:sz w:val="24"/>
          <w:szCs w:val="24"/>
        </w:rPr>
        <w:t xml:space="preserve"> v </w:t>
      </w:r>
      <w:r w:rsidR="00D42AD7">
        <w:rPr>
          <w:rFonts w:ascii="Arial" w:hAnsi="Arial" w:cs="Arial"/>
          <w:sz w:val="24"/>
          <w:szCs w:val="24"/>
        </w:rPr>
        <w:t>II. nadstropju</w:t>
      </w:r>
      <w:r w:rsidR="005C741D">
        <w:rPr>
          <w:rFonts w:ascii="Arial" w:hAnsi="Arial" w:cs="Arial"/>
          <w:sz w:val="24"/>
          <w:szCs w:val="24"/>
        </w:rPr>
        <w:t xml:space="preserve"> stanovanjskega bloka na </w:t>
      </w:r>
      <w:r w:rsidR="00A5754E">
        <w:rPr>
          <w:rFonts w:ascii="Arial" w:hAnsi="Arial" w:cs="Arial"/>
          <w:sz w:val="24"/>
          <w:szCs w:val="24"/>
        </w:rPr>
        <w:t>Jenkovi</w:t>
      </w:r>
      <w:r w:rsidR="00D42AD7">
        <w:rPr>
          <w:rFonts w:ascii="Arial" w:hAnsi="Arial" w:cs="Arial"/>
          <w:sz w:val="24"/>
          <w:szCs w:val="24"/>
        </w:rPr>
        <w:t xml:space="preserve"> cesti</w:t>
      </w:r>
      <w:r w:rsidR="0066347A">
        <w:rPr>
          <w:rFonts w:ascii="Arial" w:hAnsi="Arial" w:cs="Arial"/>
          <w:sz w:val="24"/>
          <w:szCs w:val="24"/>
        </w:rPr>
        <w:t xml:space="preserve"> </w:t>
      </w:r>
      <w:r w:rsidR="00A5754E">
        <w:rPr>
          <w:rFonts w:ascii="Arial" w:hAnsi="Arial" w:cs="Arial"/>
          <w:sz w:val="24"/>
          <w:szCs w:val="24"/>
        </w:rPr>
        <w:t>1</w:t>
      </w:r>
      <w:r w:rsidR="0066347A">
        <w:rPr>
          <w:rFonts w:ascii="Arial" w:hAnsi="Arial" w:cs="Arial"/>
          <w:sz w:val="24"/>
          <w:szCs w:val="24"/>
        </w:rPr>
        <w:t>5</w:t>
      </w:r>
      <w:r w:rsidR="00DB664C">
        <w:rPr>
          <w:rFonts w:ascii="Arial" w:hAnsi="Arial" w:cs="Arial"/>
          <w:sz w:val="24"/>
          <w:szCs w:val="24"/>
        </w:rPr>
        <w:t>,</w:t>
      </w:r>
      <w:r w:rsidR="005C741D">
        <w:rPr>
          <w:rFonts w:ascii="Arial" w:hAnsi="Arial" w:cs="Arial"/>
          <w:sz w:val="24"/>
          <w:szCs w:val="24"/>
        </w:rPr>
        <w:t xml:space="preserve"> </w:t>
      </w:r>
      <w:r w:rsidRPr="00591CC6">
        <w:rPr>
          <w:rFonts w:ascii="Arial" w:hAnsi="Arial" w:cs="Arial"/>
          <w:sz w:val="24"/>
          <w:szCs w:val="24"/>
        </w:rPr>
        <w:t>v Velenj</w:t>
      </w:r>
      <w:r w:rsidR="005C741D">
        <w:rPr>
          <w:rFonts w:ascii="Arial" w:hAnsi="Arial" w:cs="Arial"/>
          <w:sz w:val="24"/>
          <w:szCs w:val="24"/>
        </w:rPr>
        <w:t>u</w:t>
      </w:r>
      <w:r w:rsidRPr="00591CC6">
        <w:rPr>
          <w:rFonts w:ascii="Arial" w:hAnsi="Arial" w:cs="Arial"/>
          <w:sz w:val="24"/>
          <w:szCs w:val="24"/>
        </w:rPr>
        <w:t xml:space="preserve">. Stanovanje </w:t>
      </w:r>
      <w:r>
        <w:rPr>
          <w:rFonts w:ascii="Arial" w:hAnsi="Arial" w:cs="Arial"/>
          <w:sz w:val="24"/>
          <w:szCs w:val="24"/>
        </w:rPr>
        <w:t xml:space="preserve">je po strokovnem ogledu v </w:t>
      </w:r>
      <w:r w:rsidR="005C741D">
        <w:rPr>
          <w:rFonts w:ascii="Arial" w:hAnsi="Arial" w:cs="Arial"/>
          <w:sz w:val="24"/>
          <w:szCs w:val="24"/>
        </w:rPr>
        <w:t>slab</w:t>
      </w:r>
      <w:r w:rsidR="00D42AD7">
        <w:rPr>
          <w:rFonts w:ascii="Arial" w:hAnsi="Arial" w:cs="Arial"/>
          <w:sz w:val="24"/>
          <w:szCs w:val="24"/>
        </w:rPr>
        <w:t>š</w:t>
      </w:r>
      <w:r w:rsidR="003B05E2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stanju.</w:t>
      </w:r>
    </w:p>
    <w:p w14:paraId="48B3991F" w14:textId="77777777" w:rsidR="00591CC6" w:rsidRDefault="00591CC6" w:rsidP="00F71697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Potreb</w:t>
      </w:r>
      <w:r w:rsidR="007A36A9" w:rsidRPr="000D6186">
        <w:rPr>
          <w:rFonts w:ascii="Arial" w:hAnsi="Arial" w:cs="Arial"/>
          <w:sz w:val="24"/>
          <w:szCs w:val="24"/>
        </w:rPr>
        <w:t>na dela pri prenovi:</w:t>
      </w:r>
    </w:p>
    <w:p w14:paraId="5EA54AF3" w14:textId="0D637694" w:rsidR="007A36A9" w:rsidRDefault="007A36A9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7A36A9">
        <w:rPr>
          <w:rFonts w:ascii="Arial" w:hAnsi="Arial" w:cs="Arial"/>
          <w:b/>
          <w:sz w:val="24"/>
          <w:szCs w:val="24"/>
        </w:rPr>
        <w:t>Kopalnica</w:t>
      </w:r>
      <w:r>
        <w:rPr>
          <w:rFonts w:ascii="Arial" w:hAnsi="Arial" w:cs="Arial"/>
          <w:sz w:val="24"/>
          <w:szCs w:val="24"/>
        </w:rPr>
        <w:t xml:space="preserve">: </w:t>
      </w:r>
      <w:r w:rsidR="00A5754E">
        <w:rPr>
          <w:rFonts w:ascii="Arial" w:hAnsi="Arial" w:cs="Arial"/>
          <w:sz w:val="24"/>
          <w:szCs w:val="24"/>
        </w:rPr>
        <w:t xml:space="preserve">zamenja </w:t>
      </w:r>
      <w:r>
        <w:rPr>
          <w:rFonts w:ascii="Arial" w:hAnsi="Arial" w:cs="Arial"/>
          <w:sz w:val="24"/>
          <w:szCs w:val="24"/>
        </w:rPr>
        <w:t xml:space="preserve">se dotrajana </w:t>
      </w:r>
      <w:r w:rsidR="00A5754E">
        <w:rPr>
          <w:rFonts w:ascii="Arial" w:hAnsi="Arial" w:cs="Arial"/>
          <w:sz w:val="24"/>
          <w:szCs w:val="24"/>
        </w:rPr>
        <w:t>kopalna kad z mešalno baterijo, umivalnik s sifonom ter mešalno bateri</w:t>
      </w:r>
      <w:r w:rsidR="005A528B">
        <w:rPr>
          <w:rFonts w:ascii="Arial" w:hAnsi="Arial" w:cs="Arial"/>
          <w:sz w:val="24"/>
          <w:szCs w:val="24"/>
        </w:rPr>
        <w:t>j</w:t>
      </w:r>
      <w:r w:rsidR="00A5754E">
        <w:rPr>
          <w:rFonts w:ascii="Arial" w:hAnsi="Arial" w:cs="Arial"/>
          <w:sz w:val="24"/>
          <w:szCs w:val="24"/>
        </w:rPr>
        <w:t xml:space="preserve">o,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kotliček ter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školjko z desko ter pipo PS.</w:t>
      </w:r>
      <w:r w:rsidR="00710991">
        <w:rPr>
          <w:rFonts w:ascii="Arial" w:hAnsi="Arial" w:cs="Arial"/>
          <w:sz w:val="24"/>
          <w:szCs w:val="24"/>
        </w:rPr>
        <w:t xml:space="preserve"> </w:t>
      </w:r>
      <w:r w:rsidR="00A5754E">
        <w:rPr>
          <w:rFonts w:ascii="Arial" w:hAnsi="Arial" w:cs="Arial"/>
          <w:sz w:val="24"/>
          <w:szCs w:val="24"/>
        </w:rPr>
        <w:t>K</w:t>
      </w:r>
      <w:r w:rsidR="00A24627">
        <w:rPr>
          <w:rFonts w:ascii="Arial" w:hAnsi="Arial" w:cs="Arial"/>
          <w:sz w:val="24"/>
          <w:szCs w:val="24"/>
        </w:rPr>
        <w:t xml:space="preserve">opalniški radiator </w:t>
      </w:r>
      <w:r w:rsidR="00A5754E">
        <w:rPr>
          <w:rFonts w:ascii="Arial" w:hAnsi="Arial" w:cs="Arial"/>
          <w:sz w:val="24"/>
          <w:szCs w:val="24"/>
        </w:rPr>
        <w:t>se demontira, opere ter ponovno namesti</w:t>
      </w:r>
      <w:r w:rsidR="00B25A38">
        <w:rPr>
          <w:rFonts w:ascii="Arial" w:hAnsi="Arial" w:cs="Arial"/>
          <w:sz w:val="24"/>
          <w:szCs w:val="24"/>
        </w:rPr>
        <w:t>.</w:t>
      </w:r>
      <w:r w:rsidR="00A5754E">
        <w:rPr>
          <w:rFonts w:ascii="Arial" w:hAnsi="Arial" w:cs="Arial"/>
          <w:sz w:val="24"/>
          <w:szCs w:val="24"/>
        </w:rPr>
        <w:t xml:space="preserve"> </w:t>
      </w:r>
      <w:r w:rsidR="00B25A38">
        <w:rPr>
          <w:rFonts w:ascii="Arial" w:hAnsi="Arial" w:cs="Arial"/>
          <w:sz w:val="24"/>
          <w:szCs w:val="24"/>
        </w:rPr>
        <w:t>O</w:t>
      </w:r>
      <w:r w:rsidR="00A5754E">
        <w:rPr>
          <w:rFonts w:ascii="Arial" w:hAnsi="Arial" w:cs="Arial"/>
          <w:sz w:val="24"/>
          <w:szCs w:val="24"/>
        </w:rPr>
        <w:t>pleskajo</w:t>
      </w:r>
      <w:r w:rsidR="007C4271">
        <w:rPr>
          <w:rFonts w:ascii="Arial" w:hAnsi="Arial" w:cs="Arial"/>
          <w:sz w:val="24"/>
          <w:szCs w:val="24"/>
        </w:rPr>
        <w:t xml:space="preserve"> se</w:t>
      </w:r>
      <w:r w:rsidR="00A5754E">
        <w:rPr>
          <w:rFonts w:ascii="Arial" w:hAnsi="Arial" w:cs="Arial"/>
          <w:sz w:val="24"/>
          <w:szCs w:val="24"/>
        </w:rPr>
        <w:t xml:space="preserve"> cevi ogrevanja. Potrebno je finalno očistiti talno keramiko v nasprotnem jo zamenjati</w:t>
      </w:r>
      <w:r w:rsidR="00932958">
        <w:rPr>
          <w:rFonts w:ascii="Arial" w:hAnsi="Arial" w:cs="Arial"/>
          <w:sz w:val="24"/>
          <w:szCs w:val="24"/>
        </w:rPr>
        <w:t>, na vratnem krilu je</w:t>
      </w:r>
      <w:r w:rsidR="004C1660">
        <w:rPr>
          <w:rFonts w:ascii="Arial" w:hAnsi="Arial" w:cs="Arial"/>
          <w:sz w:val="24"/>
          <w:szCs w:val="24"/>
        </w:rPr>
        <w:t xml:space="preserve"> potrebno</w:t>
      </w:r>
      <w:r w:rsidR="00932958">
        <w:rPr>
          <w:rFonts w:ascii="Arial" w:hAnsi="Arial" w:cs="Arial"/>
          <w:sz w:val="24"/>
          <w:szCs w:val="24"/>
        </w:rPr>
        <w:t xml:space="preserve"> zamenjati kljuko ter ščit.</w:t>
      </w:r>
      <w:r w:rsidR="00A872F5">
        <w:rPr>
          <w:rFonts w:ascii="Arial" w:hAnsi="Arial" w:cs="Arial"/>
          <w:sz w:val="24"/>
          <w:szCs w:val="24"/>
        </w:rPr>
        <w:t xml:space="preserve"> </w:t>
      </w:r>
    </w:p>
    <w:p w14:paraId="1466F095" w14:textId="07BF9157" w:rsidR="001477AC" w:rsidRPr="001477AC" w:rsidRDefault="007A36A9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Kuhinja</w:t>
      </w:r>
      <w:r w:rsidR="001477AC">
        <w:rPr>
          <w:rFonts w:ascii="Arial" w:hAnsi="Arial" w:cs="Arial"/>
          <w:b/>
          <w:sz w:val="24"/>
          <w:szCs w:val="24"/>
        </w:rPr>
        <w:t xml:space="preserve">: </w:t>
      </w:r>
      <w:r w:rsidR="001477AC">
        <w:rPr>
          <w:rFonts w:ascii="Arial" w:hAnsi="Arial" w:cs="Arial"/>
          <w:bCs/>
          <w:sz w:val="24"/>
          <w:szCs w:val="24"/>
        </w:rPr>
        <w:t>zamenjati je</w:t>
      </w:r>
      <w:r w:rsidR="009C28B5">
        <w:rPr>
          <w:rFonts w:ascii="Arial" w:hAnsi="Arial" w:cs="Arial"/>
          <w:bCs/>
          <w:sz w:val="24"/>
          <w:szCs w:val="24"/>
        </w:rPr>
        <w:t xml:space="preserve"> potrebno</w:t>
      </w:r>
      <w:r w:rsidR="001477AC">
        <w:rPr>
          <w:rFonts w:ascii="Arial" w:hAnsi="Arial" w:cs="Arial"/>
          <w:bCs/>
          <w:sz w:val="24"/>
          <w:szCs w:val="24"/>
        </w:rPr>
        <w:t xml:space="preserve"> kuhinjski pas keramike, </w:t>
      </w:r>
      <w:r w:rsidR="00A5754E">
        <w:rPr>
          <w:rFonts w:ascii="Arial" w:hAnsi="Arial" w:cs="Arial"/>
          <w:bCs/>
          <w:sz w:val="24"/>
          <w:szCs w:val="24"/>
        </w:rPr>
        <w:t xml:space="preserve">mešalno baterijo prestaviti na </w:t>
      </w:r>
      <w:proofErr w:type="spellStart"/>
      <w:r w:rsidR="00A5754E">
        <w:rPr>
          <w:rFonts w:ascii="Arial" w:hAnsi="Arial" w:cs="Arial"/>
          <w:bCs/>
          <w:sz w:val="24"/>
          <w:szCs w:val="24"/>
        </w:rPr>
        <w:t>nizkomontažno</w:t>
      </w:r>
      <w:proofErr w:type="spellEnd"/>
      <w:r w:rsidR="00A5754E">
        <w:rPr>
          <w:rFonts w:ascii="Arial" w:hAnsi="Arial" w:cs="Arial"/>
          <w:bCs/>
          <w:sz w:val="24"/>
          <w:szCs w:val="24"/>
        </w:rPr>
        <w:t xml:space="preserve"> z vgradnjo 2 x kotni ventil, odstraniti dotrajane tekstilne obloge, položiti</w:t>
      </w:r>
      <w:r w:rsidR="001477AC">
        <w:rPr>
          <w:rFonts w:ascii="Arial" w:hAnsi="Arial" w:cs="Arial"/>
          <w:bCs/>
          <w:sz w:val="24"/>
          <w:szCs w:val="24"/>
        </w:rPr>
        <w:t xml:space="preserve"> laminat skupaj </w:t>
      </w:r>
      <w:r w:rsidR="00EB6EBC">
        <w:rPr>
          <w:rFonts w:ascii="Arial" w:hAnsi="Arial" w:cs="Arial"/>
          <w:bCs/>
          <w:sz w:val="24"/>
          <w:szCs w:val="24"/>
        </w:rPr>
        <w:t>z</w:t>
      </w:r>
      <w:r w:rsidR="001477AC">
        <w:rPr>
          <w:rFonts w:ascii="Arial" w:hAnsi="Arial" w:cs="Arial"/>
          <w:bCs/>
          <w:sz w:val="24"/>
          <w:szCs w:val="24"/>
        </w:rPr>
        <w:t xml:space="preserve"> zaključnimi letvicami, odstraniti</w:t>
      </w:r>
      <w:r w:rsidR="00A5754E">
        <w:rPr>
          <w:rFonts w:ascii="Arial" w:hAnsi="Arial" w:cs="Arial"/>
          <w:bCs/>
          <w:sz w:val="24"/>
          <w:szCs w:val="24"/>
        </w:rPr>
        <w:t xml:space="preserve"> leseno </w:t>
      </w:r>
      <w:proofErr w:type="spellStart"/>
      <w:r w:rsidR="00A5754E">
        <w:rPr>
          <w:rFonts w:ascii="Arial" w:hAnsi="Arial" w:cs="Arial"/>
          <w:bCs/>
          <w:sz w:val="24"/>
          <w:szCs w:val="24"/>
        </w:rPr>
        <w:t>štaketno</w:t>
      </w:r>
      <w:proofErr w:type="spellEnd"/>
      <w:r w:rsidR="00A5754E">
        <w:rPr>
          <w:rFonts w:ascii="Arial" w:hAnsi="Arial" w:cs="Arial"/>
          <w:bCs/>
          <w:sz w:val="24"/>
          <w:szCs w:val="24"/>
        </w:rPr>
        <w:t xml:space="preserve"> </w:t>
      </w:r>
      <w:r w:rsidR="00B829B9">
        <w:rPr>
          <w:rFonts w:ascii="Arial" w:hAnsi="Arial" w:cs="Arial"/>
          <w:bCs/>
          <w:sz w:val="24"/>
          <w:szCs w:val="24"/>
        </w:rPr>
        <w:t xml:space="preserve"> </w:t>
      </w:r>
      <w:r w:rsidR="001477AC">
        <w:rPr>
          <w:rFonts w:ascii="Arial" w:hAnsi="Arial" w:cs="Arial"/>
          <w:bCs/>
          <w:sz w:val="24"/>
          <w:szCs w:val="24"/>
        </w:rPr>
        <w:t>steno</w:t>
      </w:r>
      <w:r w:rsidR="00A5754E">
        <w:rPr>
          <w:rFonts w:ascii="Arial" w:hAnsi="Arial" w:cs="Arial"/>
          <w:bCs/>
          <w:sz w:val="24"/>
          <w:szCs w:val="24"/>
        </w:rPr>
        <w:t>, opleskati vratni podboj ter krilo z zamenjavo kljuke ter ščita.</w:t>
      </w:r>
    </w:p>
    <w:p w14:paraId="102FBDE7" w14:textId="545853F9" w:rsidR="001477AC" w:rsidRPr="00A5754E" w:rsidRDefault="00D428FD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3B05E2" w:rsidRPr="00A5754E">
        <w:rPr>
          <w:rFonts w:ascii="Arial" w:hAnsi="Arial" w:cs="Arial"/>
          <w:b/>
          <w:sz w:val="24"/>
          <w:szCs w:val="24"/>
        </w:rPr>
        <w:t>nevna</w:t>
      </w:r>
      <w:r w:rsidR="007A36A9" w:rsidRPr="00A5754E">
        <w:rPr>
          <w:rFonts w:ascii="Arial" w:hAnsi="Arial" w:cs="Arial"/>
          <w:sz w:val="24"/>
          <w:szCs w:val="24"/>
        </w:rPr>
        <w:t xml:space="preserve">: </w:t>
      </w:r>
      <w:r w:rsidR="003B05E2" w:rsidRPr="00A5754E">
        <w:rPr>
          <w:rFonts w:ascii="Arial" w:hAnsi="Arial" w:cs="Arial"/>
          <w:sz w:val="24"/>
          <w:szCs w:val="24"/>
        </w:rPr>
        <w:t>Po o</w:t>
      </w:r>
      <w:r w:rsidR="00384A52" w:rsidRPr="00A5754E">
        <w:rPr>
          <w:rFonts w:ascii="Arial" w:hAnsi="Arial" w:cs="Arial"/>
          <w:sz w:val="24"/>
          <w:szCs w:val="24"/>
        </w:rPr>
        <w:t>dstrani</w:t>
      </w:r>
      <w:r w:rsidR="003B05E2" w:rsidRPr="00A5754E">
        <w:rPr>
          <w:rFonts w:ascii="Arial" w:hAnsi="Arial" w:cs="Arial"/>
          <w:sz w:val="24"/>
          <w:szCs w:val="24"/>
        </w:rPr>
        <w:t>tvi</w:t>
      </w:r>
      <w:r w:rsidR="00384A52" w:rsidRPr="00A5754E">
        <w:rPr>
          <w:rFonts w:ascii="Arial" w:hAnsi="Arial" w:cs="Arial"/>
          <w:sz w:val="24"/>
          <w:szCs w:val="24"/>
        </w:rPr>
        <w:t xml:space="preserve"> </w:t>
      </w:r>
      <w:r w:rsidR="00A5754E" w:rsidRPr="00A5754E">
        <w:rPr>
          <w:rFonts w:ascii="Arial" w:hAnsi="Arial" w:cs="Arial"/>
          <w:sz w:val="24"/>
          <w:szCs w:val="24"/>
        </w:rPr>
        <w:t xml:space="preserve">tekstilne </w:t>
      </w:r>
      <w:r w:rsidR="00384A52" w:rsidRPr="00A5754E">
        <w:rPr>
          <w:rFonts w:ascii="Arial" w:hAnsi="Arial" w:cs="Arial"/>
          <w:sz w:val="24"/>
          <w:szCs w:val="24"/>
        </w:rPr>
        <w:t>taln</w:t>
      </w:r>
      <w:r w:rsidR="003B05E2" w:rsidRPr="00A5754E">
        <w:rPr>
          <w:rFonts w:ascii="Arial" w:hAnsi="Arial" w:cs="Arial"/>
          <w:sz w:val="24"/>
          <w:szCs w:val="24"/>
        </w:rPr>
        <w:t>e</w:t>
      </w:r>
      <w:r w:rsidR="00384A52" w:rsidRPr="00A5754E">
        <w:rPr>
          <w:rFonts w:ascii="Arial" w:hAnsi="Arial" w:cs="Arial"/>
          <w:sz w:val="24"/>
          <w:szCs w:val="24"/>
        </w:rPr>
        <w:t xml:space="preserve"> </w:t>
      </w:r>
      <w:r w:rsidR="00877028" w:rsidRPr="00A5754E">
        <w:rPr>
          <w:rFonts w:ascii="Arial" w:hAnsi="Arial" w:cs="Arial"/>
          <w:sz w:val="24"/>
          <w:szCs w:val="24"/>
        </w:rPr>
        <w:t>obloge</w:t>
      </w:r>
      <w:r w:rsidR="003B05E2" w:rsidRPr="00A5754E">
        <w:rPr>
          <w:rFonts w:ascii="Arial" w:hAnsi="Arial" w:cs="Arial"/>
          <w:sz w:val="24"/>
          <w:szCs w:val="24"/>
        </w:rPr>
        <w:t xml:space="preserve"> se položi </w:t>
      </w:r>
      <w:r w:rsidR="001477AC" w:rsidRPr="00A5754E">
        <w:rPr>
          <w:rFonts w:ascii="Arial" w:hAnsi="Arial" w:cs="Arial"/>
          <w:sz w:val="24"/>
          <w:szCs w:val="24"/>
        </w:rPr>
        <w:t xml:space="preserve">nov </w:t>
      </w:r>
      <w:r w:rsidR="003B05E2" w:rsidRPr="00A5754E">
        <w:rPr>
          <w:rFonts w:ascii="Arial" w:hAnsi="Arial" w:cs="Arial"/>
          <w:sz w:val="24"/>
          <w:szCs w:val="24"/>
        </w:rPr>
        <w:t>laminat</w:t>
      </w:r>
      <w:r w:rsidR="001477AC" w:rsidRPr="00A5754E">
        <w:rPr>
          <w:rFonts w:ascii="Arial" w:hAnsi="Arial" w:cs="Arial"/>
          <w:sz w:val="24"/>
          <w:szCs w:val="24"/>
        </w:rPr>
        <w:t xml:space="preserve"> vključno z zaključnimi letvicami.</w:t>
      </w:r>
      <w:r w:rsidR="00A5754E" w:rsidRPr="00A5754E">
        <w:rPr>
          <w:rFonts w:ascii="Arial" w:hAnsi="Arial" w:cs="Arial"/>
          <w:sz w:val="24"/>
          <w:szCs w:val="24"/>
        </w:rPr>
        <w:t xml:space="preserve"> Radiator</w:t>
      </w:r>
      <w:r w:rsidR="006C4ADC">
        <w:rPr>
          <w:rFonts w:ascii="Arial" w:hAnsi="Arial" w:cs="Arial"/>
          <w:sz w:val="24"/>
          <w:szCs w:val="24"/>
        </w:rPr>
        <w:t xml:space="preserve"> potrebno</w:t>
      </w:r>
      <w:r w:rsidR="00A5754E" w:rsidRPr="00A5754E">
        <w:rPr>
          <w:rFonts w:ascii="Arial" w:hAnsi="Arial" w:cs="Arial"/>
          <w:sz w:val="24"/>
          <w:szCs w:val="24"/>
        </w:rPr>
        <w:t xml:space="preserve"> demontirati, oprati ter ga ponovno namestiti, izvršiti oplesk </w:t>
      </w:r>
      <w:proofErr w:type="spellStart"/>
      <w:r w:rsidR="00A5754E" w:rsidRPr="00A5754E">
        <w:rPr>
          <w:rFonts w:ascii="Arial" w:hAnsi="Arial" w:cs="Arial"/>
          <w:sz w:val="24"/>
          <w:szCs w:val="24"/>
        </w:rPr>
        <w:t>radiatorskih</w:t>
      </w:r>
      <w:proofErr w:type="spellEnd"/>
      <w:r w:rsidR="00A5754E" w:rsidRPr="00A5754E">
        <w:rPr>
          <w:rFonts w:ascii="Arial" w:hAnsi="Arial" w:cs="Arial"/>
          <w:sz w:val="24"/>
          <w:szCs w:val="24"/>
        </w:rPr>
        <w:t xml:space="preserve"> cevi</w:t>
      </w:r>
      <w:r w:rsidR="00932958">
        <w:rPr>
          <w:rFonts w:ascii="Arial" w:hAnsi="Arial" w:cs="Arial"/>
          <w:sz w:val="24"/>
          <w:szCs w:val="24"/>
        </w:rPr>
        <w:t>, odstraniti karnise</w:t>
      </w:r>
      <w:r w:rsidR="00A5754E" w:rsidRPr="00A5754E">
        <w:rPr>
          <w:rFonts w:ascii="Arial" w:hAnsi="Arial" w:cs="Arial"/>
          <w:sz w:val="24"/>
          <w:szCs w:val="24"/>
        </w:rPr>
        <w:t>.</w:t>
      </w:r>
    </w:p>
    <w:p w14:paraId="15BBA22F" w14:textId="4C316E14" w:rsidR="00020635" w:rsidRPr="00384A52" w:rsidRDefault="00020635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Spalnica:</w:t>
      </w:r>
      <w:r>
        <w:rPr>
          <w:rFonts w:ascii="Arial" w:hAnsi="Arial" w:cs="Arial"/>
          <w:sz w:val="24"/>
          <w:szCs w:val="24"/>
        </w:rPr>
        <w:t xml:space="preserve"> </w:t>
      </w:r>
      <w:r w:rsidR="00932958">
        <w:rPr>
          <w:rFonts w:ascii="Arial" w:hAnsi="Arial" w:cs="Arial"/>
          <w:sz w:val="24"/>
          <w:szCs w:val="24"/>
        </w:rPr>
        <w:t>Odstranit</w:t>
      </w:r>
      <w:r w:rsidR="00C9306C">
        <w:rPr>
          <w:rFonts w:ascii="Arial" w:hAnsi="Arial" w:cs="Arial"/>
          <w:sz w:val="24"/>
          <w:szCs w:val="24"/>
        </w:rPr>
        <w:t>i je potrebno</w:t>
      </w:r>
      <w:r w:rsidR="00932958">
        <w:rPr>
          <w:rFonts w:ascii="Arial" w:hAnsi="Arial" w:cs="Arial"/>
          <w:sz w:val="24"/>
          <w:szCs w:val="24"/>
        </w:rPr>
        <w:t xml:space="preserve"> tekstilno talno oblogo, p</w:t>
      </w:r>
      <w:r>
        <w:rPr>
          <w:rFonts w:ascii="Arial" w:hAnsi="Arial" w:cs="Arial"/>
          <w:sz w:val="24"/>
          <w:szCs w:val="24"/>
        </w:rPr>
        <w:t>oložiti laminatno oblogo vključno z zaključnimi letvicami,</w:t>
      </w:r>
      <w:r w:rsidR="00932958">
        <w:rPr>
          <w:rFonts w:ascii="Arial" w:hAnsi="Arial" w:cs="Arial"/>
          <w:sz w:val="24"/>
          <w:szCs w:val="24"/>
        </w:rPr>
        <w:t xml:space="preserve"> odstraniti tapete s sten,</w:t>
      </w:r>
      <w:r>
        <w:rPr>
          <w:rFonts w:ascii="Arial" w:hAnsi="Arial" w:cs="Arial"/>
          <w:sz w:val="24"/>
          <w:szCs w:val="24"/>
        </w:rPr>
        <w:t xml:space="preserve"> </w:t>
      </w:r>
      <w:r w:rsidR="00932958">
        <w:rPr>
          <w:rFonts w:ascii="Arial" w:hAnsi="Arial" w:cs="Arial"/>
          <w:sz w:val="24"/>
          <w:szCs w:val="24"/>
        </w:rPr>
        <w:t>odstraniti karniso, radiator demontirati, oprati ter ga ponovno namestiti</w:t>
      </w:r>
      <w:r w:rsidR="000B7DB8">
        <w:rPr>
          <w:rFonts w:ascii="Arial" w:hAnsi="Arial" w:cs="Arial"/>
          <w:sz w:val="24"/>
          <w:szCs w:val="24"/>
        </w:rPr>
        <w:t xml:space="preserve">. </w:t>
      </w:r>
      <w:r w:rsidR="00A70159">
        <w:rPr>
          <w:rFonts w:ascii="Arial" w:hAnsi="Arial" w:cs="Arial"/>
          <w:sz w:val="24"/>
          <w:szCs w:val="24"/>
        </w:rPr>
        <w:t xml:space="preserve">Izvesti </w:t>
      </w:r>
      <w:r w:rsidR="00932958">
        <w:rPr>
          <w:rFonts w:ascii="Arial" w:hAnsi="Arial" w:cs="Arial"/>
          <w:sz w:val="24"/>
          <w:szCs w:val="24"/>
        </w:rPr>
        <w:t xml:space="preserve">oplesk </w:t>
      </w:r>
      <w:proofErr w:type="spellStart"/>
      <w:r w:rsidR="00932958">
        <w:rPr>
          <w:rFonts w:ascii="Arial" w:hAnsi="Arial" w:cs="Arial"/>
          <w:sz w:val="24"/>
          <w:szCs w:val="24"/>
        </w:rPr>
        <w:t>radiatorskih</w:t>
      </w:r>
      <w:proofErr w:type="spellEnd"/>
      <w:r w:rsidR="00932958">
        <w:rPr>
          <w:rFonts w:ascii="Arial" w:hAnsi="Arial" w:cs="Arial"/>
          <w:sz w:val="24"/>
          <w:szCs w:val="24"/>
        </w:rPr>
        <w:t xml:space="preserve"> cevi, oplesk vratnega podboja ter krila z zamenjavo kljuke ter ščita.</w:t>
      </w:r>
    </w:p>
    <w:p w14:paraId="205A5462" w14:textId="2169BC17" w:rsidR="00C92CA6" w:rsidRDefault="00C92CA6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Hodnik</w:t>
      </w:r>
      <w:r w:rsidRPr="00C92CA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>položi</w:t>
      </w:r>
      <w:r w:rsidR="005C6EEF">
        <w:rPr>
          <w:rFonts w:ascii="Arial" w:hAnsi="Arial" w:cs="Arial"/>
          <w:sz w:val="24"/>
          <w:szCs w:val="24"/>
        </w:rPr>
        <w:t>ti</w:t>
      </w:r>
      <w:r w:rsidR="00877028">
        <w:rPr>
          <w:rFonts w:ascii="Arial" w:hAnsi="Arial" w:cs="Arial"/>
          <w:sz w:val="24"/>
          <w:szCs w:val="24"/>
        </w:rPr>
        <w:t xml:space="preserve"> laminat na penasto podlago</w:t>
      </w:r>
      <w:r w:rsidR="00690346">
        <w:rPr>
          <w:rFonts w:ascii="Arial" w:hAnsi="Arial" w:cs="Arial"/>
          <w:sz w:val="24"/>
          <w:szCs w:val="24"/>
        </w:rPr>
        <w:t>, zamenjati</w:t>
      </w:r>
      <w:r w:rsidR="00932958">
        <w:rPr>
          <w:rFonts w:ascii="Arial" w:hAnsi="Arial" w:cs="Arial"/>
          <w:sz w:val="24"/>
          <w:szCs w:val="24"/>
        </w:rPr>
        <w:t xml:space="preserve"> elektro omarico z pripadajočimi elementi.</w:t>
      </w:r>
    </w:p>
    <w:p w14:paraId="4E557204" w14:textId="35327964" w:rsidR="00932958" w:rsidRPr="00384A52" w:rsidRDefault="0093295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Balkon</w:t>
      </w:r>
      <w:r w:rsidRPr="00932958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izvršiti oplesk</w:t>
      </w:r>
      <w:r w:rsidR="00417A8E">
        <w:rPr>
          <w:rFonts w:ascii="Arial" w:hAnsi="Arial" w:cs="Arial"/>
          <w:sz w:val="24"/>
          <w:szCs w:val="24"/>
        </w:rPr>
        <w:t xml:space="preserve"> sten</w:t>
      </w:r>
      <w:r>
        <w:rPr>
          <w:rFonts w:ascii="Arial" w:hAnsi="Arial" w:cs="Arial"/>
          <w:sz w:val="24"/>
          <w:szCs w:val="24"/>
        </w:rPr>
        <w:t xml:space="preserve"> z vodoodporno barvo, opleskati leseno ograjo, odstraniti nosilce za sušenje perila, položiti zmrzlinsko keramiko po tlaku ter </w:t>
      </w:r>
      <w:proofErr w:type="spellStart"/>
      <w:r>
        <w:rPr>
          <w:rFonts w:ascii="Arial" w:hAnsi="Arial" w:cs="Arial"/>
          <w:sz w:val="24"/>
          <w:szCs w:val="24"/>
        </w:rPr>
        <w:t>nizkostensko</w:t>
      </w:r>
      <w:proofErr w:type="spellEnd"/>
      <w:r>
        <w:rPr>
          <w:rFonts w:ascii="Arial" w:hAnsi="Arial" w:cs="Arial"/>
          <w:sz w:val="24"/>
          <w:szCs w:val="24"/>
        </w:rPr>
        <w:t xml:space="preserve"> obrobo.</w:t>
      </w:r>
    </w:p>
    <w:p w14:paraId="4463F218" w14:textId="26B57E55" w:rsidR="00923528" w:rsidRPr="00384A52" w:rsidRDefault="00F9118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V vseh prostorih</w:t>
      </w:r>
      <w:r w:rsidRPr="00384A52">
        <w:rPr>
          <w:rFonts w:ascii="Arial" w:hAnsi="Arial" w:cs="Arial"/>
          <w:sz w:val="24"/>
          <w:szCs w:val="24"/>
        </w:rPr>
        <w:t xml:space="preserve">: </w:t>
      </w:r>
    </w:p>
    <w:p w14:paraId="494B48ED" w14:textId="79446579" w:rsidR="00923528" w:rsidRPr="00876B39" w:rsidRDefault="00F9118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Zamenjajo se talne obloge z novimi laminati</w:t>
      </w:r>
      <w:r w:rsidR="00923528" w:rsidRPr="00876B39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 xml:space="preserve">R 33, </w:t>
      </w:r>
      <w:r w:rsidR="00923528" w:rsidRPr="00876B39">
        <w:rPr>
          <w:rFonts w:ascii="Arial" w:hAnsi="Arial" w:cs="Arial"/>
          <w:sz w:val="24"/>
          <w:szCs w:val="24"/>
        </w:rPr>
        <w:t xml:space="preserve">vključno z novimi letvicami ter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dilatacijskimi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Alu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profili.</w:t>
      </w:r>
      <w:r w:rsidRPr="00876B39">
        <w:rPr>
          <w:rFonts w:ascii="Arial" w:hAnsi="Arial" w:cs="Arial"/>
          <w:sz w:val="24"/>
          <w:szCs w:val="24"/>
        </w:rPr>
        <w:t xml:space="preserve"> </w:t>
      </w:r>
    </w:p>
    <w:p w14:paraId="02F66CCD" w14:textId="358D37B9" w:rsidR="00923528" w:rsidRPr="00A24627" w:rsidRDefault="00F9118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Zamenjajo se kompletn</w:t>
      </w:r>
      <w:r w:rsidR="00A872F5" w:rsidRPr="000D6186">
        <w:rPr>
          <w:rFonts w:ascii="Arial" w:hAnsi="Arial" w:cs="Arial"/>
          <w:sz w:val="24"/>
          <w:szCs w:val="24"/>
        </w:rPr>
        <w:t>o</w:t>
      </w:r>
      <w:r w:rsidRPr="000D6186">
        <w:rPr>
          <w:rFonts w:ascii="Arial" w:hAnsi="Arial" w:cs="Arial"/>
          <w:sz w:val="24"/>
          <w:szCs w:val="24"/>
        </w:rPr>
        <w:t xml:space="preserve"> elektro-instalacij</w:t>
      </w:r>
      <w:r w:rsidR="00A872F5" w:rsidRPr="000D6186">
        <w:rPr>
          <w:rFonts w:ascii="Arial" w:hAnsi="Arial" w:cs="Arial"/>
          <w:sz w:val="24"/>
          <w:szCs w:val="24"/>
        </w:rPr>
        <w:t>ski</w:t>
      </w:r>
      <w:r w:rsidRPr="000D6186">
        <w:rPr>
          <w:rFonts w:ascii="Arial" w:hAnsi="Arial" w:cs="Arial"/>
          <w:sz w:val="24"/>
          <w:szCs w:val="24"/>
        </w:rPr>
        <w:t xml:space="preserve"> elementi</w:t>
      </w:r>
      <w:r w:rsidR="00A872F5" w:rsidRPr="000D6186">
        <w:t xml:space="preserve"> </w:t>
      </w:r>
      <w:r w:rsidR="00A872F5" w:rsidRPr="000D6186">
        <w:rPr>
          <w:rFonts w:ascii="Arial" w:hAnsi="Arial" w:cs="Arial"/>
          <w:sz w:val="24"/>
          <w:szCs w:val="24"/>
        </w:rPr>
        <w:t>z novimi</w:t>
      </w:r>
      <w:r w:rsidRPr="000D6186">
        <w:rPr>
          <w:rFonts w:ascii="Arial" w:hAnsi="Arial" w:cs="Arial"/>
          <w:sz w:val="24"/>
          <w:szCs w:val="24"/>
        </w:rPr>
        <w:t>, prav tako se zamenja elektro razdelilna omarica z avtomatskimi varovalkami,</w:t>
      </w:r>
      <w:r w:rsidR="005B435F">
        <w:rPr>
          <w:rFonts w:ascii="Arial" w:hAnsi="Arial" w:cs="Arial"/>
          <w:sz w:val="24"/>
          <w:szCs w:val="24"/>
        </w:rPr>
        <w:t xml:space="preserve"> po končanih delih se</w:t>
      </w:r>
      <w:r w:rsidRPr="000D6186">
        <w:rPr>
          <w:rFonts w:ascii="Arial" w:hAnsi="Arial" w:cs="Arial"/>
          <w:sz w:val="24"/>
          <w:szCs w:val="24"/>
        </w:rPr>
        <w:t xml:space="preserve"> izvedejo meritve. </w:t>
      </w:r>
    </w:p>
    <w:p w14:paraId="42B8AD45" w14:textId="4EA16FF9" w:rsidR="00F91188" w:rsidRPr="00876B39" w:rsidRDefault="0092352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Vse radiatorje</w:t>
      </w:r>
      <w:r w:rsidR="00384A52" w:rsidRPr="00876B39">
        <w:rPr>
          <w:rFonts w:ascii="Arial" w:hAnsi="Arial" w:cs="Arial"/>
          <w:sz w:val="24"/>
          <w:szCs w:val="24"/>
        </w:rPr>
        <w:t xml:space="preserve"> je potrebno </w:t>
      </w:r>
      <w:r w:rsidR="00932958">
        <w:rPr>
          <w:rFonts w:ascii="Arial" w:hAnsi="Arial" w:cs="Arial"/>
          <w:sz w:val="24"/>
          <w:szCs w:val="24"/>
        </w:rPr>
        <w:t>demontirati, očistiti ter ponovno namestiti.</w:t>
      </w:r>
    </w:p>
    <w:p w14:paraId="41DBFDC5" w14:textId="103DFC84" w:rsidR="00923528" w:rsidRPr="00876B39" w:rsidRDefault="0092352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 xml:space="preserve">Vse </w:t>
      </w:r>
      <w:r w:rsidR="00932958">
        <w:rPr>
          <w:rFonts w:ascii="Arial" w:hAnsi="Arial" w:cs="Arial"/>
          <w:sz w:val="24"/>
          <w:szCs w:val="24"/>
        </w:rPr>
        <w:t xml:space="preserve">stene </w:t>
      </w:r>
      <w:r w:rsidRPr="00876B39">
        <w:rPr>
          <w:rFonts w:ascii="Arial" w:hAnsi="Arial" w:cs="Arial"/>
          <w:sz w:val="24"/>
          <w:szCs w:val="24"/>
        </w:rPr>
        <w:t>prostor</w:t>
      </w:r>
      <w:r w:rsidR="00932958">
        <w:rPr>
          <w:rFonts w:ascii="Arial" w:hAnsi="Arial" w:cs="Arial"/>
          <w:sz w:val="24"/>
          <w:szCs w:val="24"/>
        </w:rPr>
        <w:t>ov</w:t>
      </w:r>
      <w:r w:rsidRPr="00876B39">
        <w:rPr>
          <w:rFonts w:ascii="Arial" w:hAnsi="Arial" w:cs="Arial"/>
          <w:sz w:val="24"/>
          <w:szCs w:val="24"/>
        </w:rPr>
        <w:t xml:space="preserve"> </w:t>
      </w:r>
      <w:r w:rsidR="004068BE">
        <w:rPr>
          <w:rFonts w:ascii="Arial" w:hAnsi="Arial" w:cs="Arial"/>
          <w:sz w:val="24"/>
          <w:szCs w:val="24"/>
        </w:rPr>
        <w:t>potrebno</w:t>
      </w:r>
      <w:r w:rsidRPr="00876B39">
        <w:rPr>
          <w:rFonts w:ascii="Arial" w:hAnsi="Arial" w:cs="Arial"/>
          <w:sz w:val="24"/>
          <w:szCs w:val="24"/>
        </w:rPr>
        <w:t xml:space="preserve"> </w:t>
      </w:r>
      <w:r w:rsidR="00305748">
        <w:rPr>
          <w:rFonts w:ascii="Arial" w:hAnsi="Arial" w:cs="Arial"/>
          <w:sz w:val="24"/>
          <w:szCs w:val="24"/>
        </w:rPr>
        <w:t>s</w:t>
      </w:r>
      <w:r w:rsidRPr="00876B39">
        <w:rPr>
          <w:rFonts w:ascii="Arial" w:hAnsi="Arial" w:cs="Arial"/>
          <w:sz w:val="24"/>
          <w:szCs w:val="24"/>
        </w:rPr>
        <w:t>kitati ter izvršiti oplesk sten</w:t>
      </w:r>
      <w:r w:rsidR="00932958">
        <w:rPr>
          <w:rFonts w:ascii="Arial" w:hAnsi="Arial" w:cs="Arial"/>
          <w:sz w:val="24"/>
          <w:szCs w:val="24"/>
        </w:rPr>
        <w:t>,</w:t>
      </w:r>
      <w:r w:rsidRPr="00876B39">
        <w:rPr>
          <w:rFonts w:ascii="Arial" w:hAnsi="Arial" w:cs="Arial"/>
          <w:sz w:val="24"/>
          <w:szCs w:val="24"/>
        </w:rPr>
        <w:t xml:space="preserve"> st</w:t>
      </w:r>
      <w:r w:rsidR="00E9229B">
        <w:rPr>
          <w:rFonts w:ascii="Arial" w:hAnsi="Arial" w:cs="Arial"/>
          <w:sz w:val="24"/>
          <w:szCs w:val="24"/>
        </w:rPr>
        <w:t>r</w:t>
      </w:r>
      <w:r w:rsidRPr="00876B39">
        <w:rPr>
          <w:rFonts w:ascii="Arial" w:hAnsi="Arial" w:cs="Arial"/>
          <w:sz w:val="24"/>
          <w:szCs w:val="24"/>
        </w:rPr>
        <w:t>op</w:t>
      </w:r>
      <w:r w:rsidR="00932958">
        <w:rPr>
          <w:rFonts w:ascii="Arial" w:hAnsi="Arial" w:cs="Arial"/>
          <w:sz w:val="24"/>
          <w:szCs w:val="24"/>
        </w:rPr>
        <w:t>e ni potrebno kita</w:t>
      </w:r>
      <w:r w:rsidR="0023628A">
        <w:rPr>
          <w:rFonts w:ascii="Arial" w:hAnsi="Arial" w:cs="Arial"/>
          <w:sz w:val="24"/>
          <w:szCs w:val="24"/>
        </w:rPr>
        <w:t>ti</w:t>
      </w:r>
      <w:r w:rsidR="00932958">
        <w:rPr>
          <w:rFonts w:ascii="Arial" w:hAnsi="Arial" w:cs="Arial"/>
          <w:sz w:val="24"/>
          <w:szCs w:val="24"/>
        </w:rPr>
        <w:t xml:space="preserve"> (groba struktura),</w:t>
      </w:r>
      <w:r w:rsidRPr="00876B39">
        <w:rPr>
          <w:rFonts w:ascii="Arial" w:hAnsi="Arial" w:cs="Arial"/>
          <w:sz w:val="24"/>
          <w:szCs w:val="24"/>
        </w:rPr>
        <w:t xml:space="preserve"> v belem tonu.</w:t>
      </w:r>
      <w:r w:rsidR="002F0630">
        <w:rPr>
          <w:rFonts w:ascii="Arial" w:hAnsi="Arial" w:cs="Arial"/>
          <w:sz w:val="24"/>
          <w:szCs w:val="24"/>
        </w:rPr>
        <w:t xml:space="preserve"> </w:t>
      </w:r>
      <w:r w:rsidR="00A872F5" w:rsidRPr="00876B39">
        <w:rPr>
          <w:rFonts w:ascii="Arial" w:hAnsi="Arial" w:cs="Arial"/>
          <w:b/>
          <w:sz w:val="24"/>
          <w:szCs w:val="24"/>
        </w:rPr>
        <w:t xml:space="preserve">Pred izvedbo novih opleskov je </w:t>
      </w:r>
      <w:r w:rsidR="00A872F5" w:rsidRPr="00876B39">
        <w:rPr>
          <w:rFonts w:ascii="Arial" w:hAnsi="Arial" w:cs="Arial"/>
          <w:b/>
          <w:sz w:val="24"/>
          <w:szCs w:val="24"/>
        </w:rPr>
        <w:lastRenderedPageBreak/>
        <w:t>potrebno temeljito brušenje ter čiščenje starih sten</w:t>
      </w:r>
      <w:r w:rsidR="00A872F5" w:rsidRPr="00876B39">
        <w:rPr>
          <w:rFonts w:ascii="Arial" w:hAnsi="Arial" w:cs="Arial"/>
          <w:sz w:val="24"/>
          <w:szCs w:val="24"/>
        </w:rPr>
        <w:t>.</w:t>
      </w:r>
      <w:r w:rsidRPr="00876B39">
        <w:rPr>
          <w:rFonts w:ascii="Arial" w:hAnsi="Arial" w:cs="Arial"/>
          <w:sz w:val="24"/>
          <w:szCs w:val="24"/>
        </w:rPr>
        <w:t xml:space="preserve"> </w:t>
      </w:r>
      <w:r w:rsidR="00A872F5" w:rsidRPr="00876B39">
        <w:rPr>
          <w:rFonts w:ascii="Arial" w:hAnsi="Arial" w:cs="Arial"/>
          <w:sz w:val="24"/>
          <w:szCs w:val="24"/>
        </w:rPr>
        <w:t>Obstoječe oljne madeže je</w:t>
      </w:r>
      <w:r w:rsidR="00EF7A40">
        <w:rPr>
          <w:rFonts w:ascii="Arial" w:hAnsi="Arial" w:cs="Arial"/>
          <w:sz w:val="24"/>
          <w:szCs w:val="24"/>
        </w:rPr>
        <w:t xml:space="preserve"> potrebno</w:t>
      </w:r>
      <w:r w:rsidR="00A872F5" w:rsidRPr="00876B39">
        <w:rPr>
          <w:rFonts w:ascii="Arial" w:hAnsi="Arial" w:cs="Arial"/>
          <w:sz w:val="24"/>
          <w:szCs w:val="24"/>
        </w:rPr>
        <w:t xml:space="preserve"> prepleskati z barvo ki preprečuje ponovno prebijanje skozi disperzijsko barvo. </w:t>
      </w:r>
      <w:r w:rsidRPr="00876B39">
        <w:rPr>
          <w:rFonts w:ascii="Arial" w:hAnsi="Arial" w:cs="Arial"/>
          <w:sz w:val="24"/>
          <w:szCs w:val="24"/>
        </w:rPr>
        <w:t xml:space="preserve">Oljni oplesk </w:t>
      </w:r>
      <w:proofErr w:type="spellStart"/>
      <w:r w:rsidRPr="00876B39">
        <w:rPr>
          <w:rFonts w:ascii="Arial" w:hAnsi="Arial" w:cs="Arial"/>
          <w:sz w:val="24"/>
          <w:szCs w:val="24"/>
        </w:rPr>
        <w:t>radiatorskih</w:t>
      </w:r>
      <w:proofErr w:type="spellEnd"/>
      <w:r w:rsidRPr="00876B39">
        <w:rPr>
          <w:rFonts w:ascii="Arial" w:hAnsi="Arial" w:cs="Arial"/>
          <w:sz w:val="24"/>
          <w:szCs w:val="24"/>
        </w:rPr>
        <w:t xml:space="preserve"> cevi.</w:t>
      </w:r>
    </w:p>
    <w:p w14:paraId="25E4120B" w14:textId="77777777" w:rsidR="00923528" w:rsidRPr="00876B39" w:rsidRDefault="00923528" w:rsidP="00F71697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Vsa dela morajo biti izvedena po trenutno veljavnih predpisih, smernicah, pravilniki</w:t>
      </w:r>
      <w:r w:rsidR="009929EC" w:rsidRPr="00876B39">
        <w:rPr>
          <w:rFonts w:ascii="Arial" w:hAnsi="Arial" w:cs="Arial"/>
          <w:sz w:val="24"/>
          <w:szCs w:val="24"/>
        </w:rPr>
        <w:t>h in standardih.</w:t>
      </w:r>
    </w:p>
    <w:sectPr w:rsidR="00923528" w:rsidRPr="0087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7BF"/>
    <w:multiLevelType w:val="hybridMultilevel"/>
    <w:tmpl w:val="C13464F8"/>
    <w:lvl w:ilvl="0" w:tplc="9A067F8C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D03B4"/>
    <w:multiLevelType w:val="hybridMultilevel"/>
    <w:tmpl w:val="950A2BE4"/>
    <w:lvl w:ilvl="0" w:tplc="5F22082A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74699">
    <w:abstractNumId w:val="1"/>
  </w:num>
  <w:num w:numId="2" w16cid:durableId="1566599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CC6"/>
    <w:rsid w:val="00020635"/>
    <w:rsid w:val="000251A7"/>
    <w:rsid w:val="00065FAF"/>
    <w:rsid w:val="000821B0"/>
    <w:rsid w:val="000B7DB8"/>
    <w:rsid w:val="000C4B80"/>
    <w:rsid w:val="000D54A6"/>
    <w:rsid w:val="000D6186"/>
    <w:rsid w:val="001477AC"/>
    <w:rsid w:val="0023628A"/>
    <w:rsid w:val="002F0630"/>
    <w:rsid w:val="002F2480"/>
    <w:rsid w:val="00305748"/>
    <w:rsid w:val="00353184"/>
    <w:rsid w:val="00384A52"/>
    <w:rsid w:val="003B05E2"/>
    <w:rsid w:val="004068BE"/>
    <w:rsid w:val="00417A8E"/>
    <w:rsid w:val="004C1660"/>
    <w:rsid w:val="00504D3A"/>
    <w:rsid w:val="00591CC6"/>
    <w:rsid w:val="005A528B"/>
    <w:rsid w:val="005B07B2"/>
    <w:rsid w:val="005B435F"/>
    <w:rsid w:val="005C6EEF"/>
    <w:rsid w:val="005C741D"/>
    <w:rsid w:val="0064743D"/>
    <w:rsid w:val="0066347A"/>
    <w:rsid w:val="00690346"/>
    <w:rsid w:val="006C4ADC"/>
    <w:rsid w:val="006F5D81"/>
    <w:rsid w:val="00710991"/>
    <w:rsid w:val="007A36A9"/>
    <w:rsid w:val="007C4271"/>
    <w:rsid w:val="007C4A41"/>
    <w:rsid w:val="00817F1A"/>
    <w:rsid w:val="00876B39"/>
    <w:rsid w:val="00877028"/>
    <w:rsid w:val="008D1A7E"/>
    <w:rsid w:val="00923528"/>
    <w:rsid w:val="00932958"/>
    <w:rsid w:val="009929EC"/>
    <w:rsid w:val="009B7B38"/>
    <w:rsid w:val="009C28B5"/>
    <w:rsid w:val="00A24627"/>
    <w:rsid w:val="00A5754E"/>
    <w:rsid w:val="00A70159"/>
    <w:rsid w:val="00A872F5"/>
    <w:rsid w:val="00AF5288"/>
    <w:rsid w:val="00B25A38"/>
    <w:rsid w:val="00B541D6"/>
    <w:rsid w:val="00B829B9"/>
    <w:rsid w:val="00BE33E6"/>
    <w:rsid w:val="00C92CA6"/>
    <w:rsid w:val="00C9306C"/>
    <w:rsid w:val="00CD2C38"/>
    <w:rsid w:val="00D40BEF"/>
    <w:rsid w:val="00D428FD"/>
    <w:rsid w:val="00D42AD7"/>
    <w:rsid w:val="00DB664C"/>
    <w:rsid w:val="00E32C16"/>
    <w:rsid w:val="00E9229B"/>
    <w:rsid w:val="00EA34D9"/>
    <w:rsid w:val="00EB6EBC"/>
    <w:rsid w:val="00EE2773"/>
    <w:rsid w:val="00EF7A40"/>
    <w:rsid w:val="00F71697"/>
    <w:rsid w:val="00F91188"/>
    <w:rsid w:val="00F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194"/>
  <w15:chartTrackingRefBased/>
  <w15:docId w15:val="{278CF7DC-D387-4B0F-8CC9-CE472D12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Mosmondor Ivan</dc:creator>
  <cp:keywords/>
  <dc:description/>
  <cp:lastModifiedBy>Zupanc Jožica</cp:lastModifiedBy>
  <cp:revision>44</cp:revision>
  <dcterms:created xsi:type="dcterms:W3CDTF">2017-09-18T08:22:00Z</dcterms:created>
  <dcterms:modified xsi:type="dcterms:W3CDTF">2026-09-02T10:54:00Z</dcterms:modified>
</cp:coreProperties>
</file>